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5014"/>
      </w:tblGrid>
      <w:tr w:rsidR="00447E9D" w:rsidTr="006B27B0">
        <w:tc>
          <w:tcPr>
            <w:tcW w:w="4908" w:type="dxa"/>
          </w:tcPr>
          <w:p w:rsidR="00447E9D" w:rsidRDefault="00447E9D" w:rsidP="006B27B0">
            <w:pPr>
              <w:rPr>
                <w:rFonts w:ascii="PT Astra Serif" w:hAnsi="PT Astra Serif"/>
                <w:szCs w:val="20"/>
              </w:rPr>
            </w:pPr>
          </w:p>
        </w:tc>
        <w:tc>
          <w:tcPr>
            <w:tcW w:w="5014" w:type="dxa"/>
          </w:tcPr>
          <w:p w:rsidR="00447E9D" w:rsidRDefault="00447E9D" w:rsidP="006B27B0">
            <w:pPr>
              <w:spacing w:line="280" w:lineRule="exact"/>
              <w:rPr>
                <w:rFonts w:ascii="PT Astra Serif" w:hAnsi="PT Astra Serif"/>
                <w:szCs w:val="20"/>
              </w:rPr>
            </w:pPr>
          </w:p>
        </w:tc>
      </w:tr>
    </w:tbl>
    <w:p w:rsidR="00447E9D" w:rsidRDefault="00447E9D" w:rsidP="00447E9D">
      <w:pPr>
        <w:jc w:val="center"/>
        <w:rPr>
          <w:rFonts w:ascii="PT Astra Serif" w:hAnsi="PT Astra Serif"/>
          <w:b/>
          <w:szCs w:val="20"/>
        </w:rPr>
      </w:pPr>
    </w:p>
    <w:p w:rsidR="00447E9D" w:rsidRPr="00706BCE" w:rsidRDefault="00447E9D" w:rsidP="00447E9D">
      <w:pPr>
        <w:jc w:val="center"/>
        <w:rPr>
          <w:rFonts w:ascii="PT Astra Serif" w:hAnsi="PT Astra Serif"/>
          <w:b/>
          <w:szCs w:val="20"/>
        </w:rPr>
      </w:pPr>
      <w:r w:rsidRPr="00706BCE">
        <w:rPr>
          <w:rFonts w:ascii="PT Astra Serif" w:hAnsi="PT Astra Serif"/>
          <w:b/>
          <w:szCs w:val="20"/>
        </w:rPr>
        <w:t>ГРАФИК</w:t>
      </w:r>
    </w:p>
    <w:p w:rsidR="00447E9D" w:rsidRPr="00706BCE" w:rsidRDefault="00447E9D" w:rsidP="00447E9D">
      <w:pPr>
        <w:jc w:val="center"/>
        <w:rPr>
          <w:rFonts w:ascii="PT Astra Serif" w:hAnsi="PT Astra Serif"/>
          <w:b/>
          <w:szCs w:val="20"/>
        </w:rPr>
      </w:pPr>
      <w:r w:rsidRPr="00706BCE">
        <w:rPr>
          <w:rFonts w:ascii="PT Astra Serif" w:hAnsi="PT Astra Serif"/>
          <w:b/>
          <w:szCs w:val="20"/>
        </w:rPr>
        <w:t xml:space="preserve"> приёма граждан в приёмной</w:t>
      </w:r>
      <w:r>
        <w:rPr>
          <w:rFonts w:ascii="PT Astra Serif" w:hAnsi="PT Astra Serif"/>
          <w:b/>
          <w:szCs w:val="20"/>
        </w:rPr>
        <w:t xml:space="preserve"> </w:t>
      </w:r>
      <w:r w:rsidRPr="00706BCE">
        <w:rPr>
          <w:rFonts w:ascii="PT Astra Serif" w:hAnsi="PT Astra Serif"/>
          <w:b/>
          <w:szCs w:val="20"/>
        </w:rPr>
        <w:t>правительства Тульской области</w:t>
      </w:r>
    </w:p>
    <w:p w:rsidR="00447E9D" w:rsidRPr="00706BCE" w:rsidRDefault="00447E9D" w:rsidP="00447E9D">
      <w:pPr>
        <w:jc w:val="center"/>
        <w:rPr>
          <w:rFonts w:ascii="PT Astra Serif" w:hAnsi="PT Astra Serif"/>
          <w:b/>
          <w:szCs w:val="20"/>
        </w:rPr>
      </w:pPr>
      <w:r w:rsidRPr="00706BCE">
        <w:rPr>
          <w:rFonts w:ascii="PT Astra Serif" w:hAnsi="PT Astra Serif"/>
          <w:b/>
          <w:szCs w:val="20"/>
        </w:rPr>
        <w:t xml:space="preserve">на </w:t>
      </w:r>
      <w:r>
        <w:rPr>
          <w:rFonts w:ascii="PT Astra Serif" w:hAnsi="PT Astra Serif"/>
          <w:b/>
          <w:szCs w:val="20"/>
        </w:rPr>
        <w:t>июнь</w:t>
      </w:r>
      <w:r w:rsidRPr="00706BCE">
        <w:rPr>
          <w:rFonts w:ascii="PT Astra Serif" w:hAnsi="PT Astra Serif"/>
          <w:b/>
          <w:szCs w:val="20"/>
        </w:rPr>
        <w:t xml:space="preserve"> 2019 года</w:t>
      </w:r>
    </w:p>
    <w:p w:rsidR="00447E9D" w:rsidRPr="00706BCE" w:rsidRDefault="00447E9D" w:rsidP="00447E9D">
      <w:pPr>
        <w:rPr>
          <w:rFonts w:ascii="PT Astra Serif" w:hAnsi="PT Astra Serif"/>
          <w:szCs w:val="20"/>
        </w:rPr>
      </w:pPr>
    </w:p>
    <w:p w:rsidR="00447E9D" w:rsidRDefault="00447E9D" w:rsidP="00447E9D">
      <w:p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Предварительная запись по тел.: 8 (4872) 30-62-75, на портале «Открытый регион 71», при личном обращении гражданина в приемную правительства Тульской области</w:t>
      </w:r>
    </w:p>
    <w:p w:rsidR="00F707C1" w:rsidRDefault="00F707C1" w:rsidP="00DC0DF8">
      <w:pPr>
        <w:rPr>
          <w:szCs w:val="20"/>
        </w:rPr>
      </w:pPr>
    </w:p>
    <w:p w:rsidR="00447E9D" w:rsidRDefault="00447E9D" w:rsidP="00DC0DF8">
      <w:pPr>
        <w:rPr>
          <w:szCs w:val="20"/>
        </w:rPr>
      </w:pPr>
    </w:p>
    <w:tbl>
      <w:tblPr>
        <w:tblW w:w="1003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17"/>
        <w:gridCol w:w="2835"/>
        <w:gridCol w:w="4252"/>
      </w:tblGrid>
      <w:tr w:rsidR="00447E9D" w:rsidRPr="00B6116D" w:rsidTr="00447E9D">
        <w:trPr>
          <w:tblHeader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447E9D" w:rsidRPr="00B6116D" w:rsidRDefault="00447E9D" w:rsidP="00B6116D">
            <w:pPr>
              <w:jc w:val="center"/>
              <w:rPr>
                <w:rFonts w:ascii="PT Astra Serif" w:hAnsi="PT Astra Serif"/>
                <w:b/>
              </w:rPr>
            </w:pPr>
            <w:r w:rsidRPr="00B6116D">
              <w:rPr>
                <w:rFonts w:ascii="PT Astra Serif" w:hAnsi="PT Astra Serif"/>
                <w:b/>
              </w:rPr>
              <w:t>Дата</w:t>
            </w:r>
          </w:p>
          <w:p w:rsidR="00447E9D" w:rsidRPr="00B6116D" w:rsidRDefault="00447E9D" w:rsidP="00B6116D">
            <w:pPr>
              <w:jc w:val="center"/>
              <w:rPr>
                <w:rFonts w:ascii="PT Astra Serif" w:hAnsi="PT Astra Serif"/>
                <w:b/>
              </w:rPr>
            </w:pPr>
            <w:r w:rsidRPr="00B6116D">
              <w:rPr>
                <w:rFonts w:ascii="PT Astra Serif" w:hAnsi="PT Astra Serif"/>
                <w:b/>
              </w:rPr>
              <w:t>приёма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7E9D" w:rsidRPr="00B6116D" w:rsidRDefault="00447E9D" w:rsidP="00B6116D">
            <w:pPr>
              <w:jc w:val="center"/>
              <w:rPr>
                <w:rFonts w:ascii="PT Astra Serif" w:hAnsi="PT Astra Serif"/>
                <w:b/>
              </w:rPr>
            </w:pPr>
            <w:r w:rsidRPr="00B6116D">
              <w:rPr>
                <w:rFonts w:ascii="PT Astra Serif" w:hAnsi="PT Astra Serif"/>
                <w:b/>
              </w:rPr>
              <w:t>Время приема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6116D" w:rsidRDefault="00447E9D" w:rsidP="00B6116D">
            <w:pPr>
              <w:jc w:val="center"/>
              <w:rPr>
                <w:rFonts w:ascii="PT Astra Serif" w:hAnsi="PT Astra Serif"/>
                <w:b/>
              </w:rPr>
            </w:pPr>
            <w:r w:rsidRPr="00B6116D">
              <w:rPr>
                <w:rFonts w:ascii="PT Astra Serif" w:hAnsi="PT Astra Serif"/>
                <w:b/>
              </w:rPr>
              <w:t xml:space="preserve">Фамилия, </w:t>
            </w:r>
          </w:p>
          <w:p w:rsidR="00447E9D" w:rsidRPr="00B6116D" w:rsidRDefault="00447E9D" w:rsidP="00B6116D">
            <w:pPr>
              <w:jc w:val="center"/>
              <w:rPr>
                <w:rFonts w:ascii="PT Astra Serif" w:hAnsi="PT Astra Serif"/>
                <w:b/>
              </w:rPr>
            </w:pPr>
            <w:r w:rsidRPr="00B6116D">
              <w:rPr>
                <w:rFonts w:ascii="PT Astra Serif" w:hAnsi="PT Astra Serif"/>
                <w:b/>
              </w:rPr>
              <w:t>имя, отчество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447E9D" w:rsidRPr="00B6116D" w:rsidRDefault="00447E9D" w:rsidP="00B6116D">
            <w:pPr>
              <w:jc w:val="center"/>
              <w:rPr>
                <w:rFonts w:ascii="PT Astra Serif" w:hAnsi="PT Astra Serif"/>
                <w:b/>
              </w:rPr>
            </w:pPr>
            <w:r w:rsidRPr="00B6116D">
              <w:rPr>
                <w:rFonts w:ascii="PT Astra Serif" w:hAnsi="PT Astra Serif"/>
                <w:b/>
              </w:rPr>
              <w:t>Должность</w:t>
            </w:r>
          </w:p>
        </w:tc>
      </w:tr>
      <w:tr w:rsidR="00447E9D" w:rsidRPr="00B6116D" w:rsidTr="00447E9D">
        <w:tc>
          <w:tcPr>
            <w:tcW w:w="1526" w:type="dxa"/>
            <w:tcBorders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</w:p>
        </w:tc>
        <w:tc>
          <w:tcPr>
            <w:tcW w:w="4252" w:type="dxa"/>
            <w:tcBorders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3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 xml:space="preserve">Шувалова </w:t>
            </w:r>
          </w:p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Виктория Геннадьевна</w:t>
            </w:r>
          </w:p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директора департамента - начальник отдела анализа деятельности организаций ЖКХ, жилищной политики департамента жилищно-коммунального комплекса министерства строительства и жилищно-коммунального хозяйства Тульской области</w:t>
            </w:r>
          </w:p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 xml:space="preserve"> </w:t>
            </w:r>
          </w:p>
        </w:tc>
      </w:tr>
      <w:tr w:rsidR="00447E9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3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Семина</w:t>
            </w:r>
          </w:p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Татьяна Александровна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447E9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министра здравоохранения Тульской области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</w:p>
        </w:tc>
      </w:tr>
      <w:tr w:rsidR="00447E9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4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Усачева</w:t>
            </w:r>
          </w:p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Наталья Валентиновна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447E9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начальника государственной жилищной инспекции Тульской области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</w:p>
        </w:tc>
      </w:tr>
      <w:tr w:rsidR="00447E9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5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10.00-12.00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Шерин</w:t>
            </w:r>
          </w:p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Валерий Витальевич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447E9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первый заместитель Губернатора Тульской области - председатель правительства Тульской области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</w:p>
        </w:tc>
      </w:tr>
      <w:tr w:rsidR="00447E9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6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Щербакова</w:t>
            </w:r>
          </w:p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Инна Анатольевна</w:t>
            </w:r>
          </w:p>
          <w:p w:rsidR="00447E9D" w:rsidRPr="00B6116D" w:rsidRDefault="00447E9D" w:rsidP="00B6116D">
            <w:pPr>
              <w:rPr>
                <w:rFonts w:ascii="PT Astra Serif" w:hAnsi="PT Astra Serif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447E9D" w:rsidRPr="00B6116D" w:rsidRDefault="00447E9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министра – директор департамента социальной политики министерства труда и социальной защиты Тульской области</w:t>
            </w:r>
          </w:p>
          <w:p w:rsidR="00447E9D" w:rsidRPr="00B6116D" w:rsidRDefault="00447E9D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7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Дудник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Родион Борисович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министр транспорта и дорожного хозяйства Тульской области</w:t>
            </w: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7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Default="00B6116D" w:rsidP="00B6116D">
            <w:pPr>
              <w:rPr>
                <w:rFonts w:ascii="PT Astra Serif" w:hAnsi="PT Astra Serif"/>
              </w:rPr>
            </w:pP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Федосов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Олег Анатольевич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</w:p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министра - директора департамента по развитию местного самоуправления министерства внутренней политики и развития местного самоуправления в Тульской области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Шевелева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Алевтина Александровна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министр образования Тульской области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Грицаюк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Владимир Борисович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министра здравоохранения Тульской области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lastRenderedPageBreak/>
              <w:t>13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Дючков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Олег Иванович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министра - директор департамента жилищно-коммунального комплекса министерства строительства и жилищно-коммунального хозяйства Тульской области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14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Казенный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Игорь Васильевич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министра имущественных и земельных отношений Тульской области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6C1D51" w:rsidP="00B6116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Филиппов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Андрей Владимирович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министр труда и социальной защиты Тульской области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17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11.00-13.00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Абросимова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Татьяна Алексеевна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председатель комитета по делам записи актов гражданского состояния и обеспечению деятельности мировых судей в Тульской области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17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Осипова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Юлия Алексеевна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начальника инспекции - начальник контрольно-финансового отдела государственной жилищной инспекции Тульской области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18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6C1D51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 xml:space="preserve">Пчелина 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Елена Юрьевна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министра - директор департамента образования министерства образования Тульской области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19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11.00-13.00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Панфилов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Юрий Юрьевич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министр природных ресурсов и экологии Тульской области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20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Сиунов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Игорь Юрьевич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министра - директор департамента дорожного хозяйства министерства транспорта и дорожного хозяйства Тульской области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21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Шевченко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Элеонора Викторовна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министр строительства и жилищно-коммунального хозяйства Тульской области</w:t>
            </w: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6C1D51" w:rsidRDefault="006C1D51" w:rsidP="00B6116D">
            <w:pPr>
              <w:rPr>
                <w:rFonts w:ascii="PT Astra Serif" w:hAnsi="PT Astra Serif"/>
              </w:rPr>
            </w:pP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21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D51" w:rsidRDefault="006C1D51" w:rsidP="00B6116D">
            <w:pPr>
              <w:rPr>
                <w:rFonts w:ascii="PT Astra Serif" w:hAnsi="PT Astra Serif"/>
              </w:rPr>
            </w:pP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6C1D51" w:rsidRDefault="006C1D51" w:rsidP="00B6116D">
            <w:pPr>
              <w:rPr>
                <w:rFonts w:ascii="PT Astra Serif" w:hAnsi="PT Astra Serif"/>
              </w:rPr>
            </w:pP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Ивченко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Леонид Игоревич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6C1D51" w:rsidRDefault="006C1D51" w:rsidP="00B6116D">
            <w:pPr>
              <w:rPr>
                <w:rFonts w:ascii="PT Astra Serif" w:hAnsi="PT Astra Serif"/>
              </w:rPr>
            </w:pPr>
          </w:p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начальник государственной жилищной инспекции Тульской области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24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11.00-13.00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Пантелеев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Михаил Юрьевич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министр имущественных и земельных отношений Тульской области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24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Шишкин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Максим Александрович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министра внутренней политики и развития местного самоуправления в Тульской области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lastRenderedPageBreak/>
              <w:t>26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10.00-12.00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Лаврухин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Григорий Викторович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заместитель председателя правительства Тульской области – министр экономического развития Тульской области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27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Клещёв</w:t>
            </w:r>
          </w:p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Андрей Александрович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начальник инспекции – главный государственный инженер-инспектор Тульской области по надзору за техническим состоянием самоходных машин и других видов техники</w:t>
            </w:r>
          </w:p>
          <w:p w:rsidR="006C1D51" w:rsidRPr="00B6116D" w:rsidRDefault="006C1D51" w:rsidP="00B6116D">
            <w:pPr>
              <w:rPr>
                <w:rFonts w:ascii="PT Astra Serif" w:hAnsi="PT Astra Serif"/>
              </w:rPr>
            </w:pPr>
          </w:p>
        </w:tc>
      </w:tr>
      <w:tr w:rsidR="00B6116D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28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116D" w:rsidRPr="00B6116D" w:rsidRDefault="00EA642F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Рыбкина</w:t>
            </w:r>
          </w:p>
          <w:p w:rsid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Татьяна Вячеславовна</w:t>
            </w:r>
          </w:p>
          <w:p w:rsidR="00EA642F" w:rsidRPr="00B6116D" w:rsidRDefault="00EA642F" w:rsidP="00B6116D">
            <w:pPr>
              <w:rPr>
                <w:rFonts w:ascii="PT Astra Serif" w:hAnsi="PT Astra Serif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B6116D" w:rsidRPr="00B6116D" w:rsidRDefault="00B6116D" w:rsidP="00B6116D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министр культуры Тульской области</w:t>
            </w:r>
          </w:p>
        </w:tc>
      </w:tr>
      <w:tr w:rsidR="00EA642F" w:rsidRPr="00B6116D" w:rsidTr="00676B57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EA642F" w:rsidRPr="00B6116D" w:rsidRDefault="00EA642F" w:rsidP="00EA642F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28 июня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A642F" w:rsidRPr="00B6116D" w:rsidRDefault="00EA642F" w:rsidP="00EA642F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14.00-17.00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EA642F" w:rsidRPr="00B6116D" w:rsidRDefault="00EA642F" w:rsidP="00EA642F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Третьяков</w:t>
            </w:r>
          </w:p>
          <w:p w:rsidR="00EA642F" w:rsidRPr="00B6116D" w:rsidRDefault="00EA642F" w:rsidP="00EA642F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Андрей Александрович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EA642F" w:rsidRDefault="00EA642F" w:rsidP="00EA642F">
            <w:pPr>
              <w:rPr>
                <w:rFonts w:ascii="PT Astra Serif" w:hAnsi="PT Astra Serif"/>
              </w:rPr>
            </w:pPr>
            <w:r w:rsidRPr="00B6116D">
              <w:rPr>
                <w:rFonts w:ascii="PT Astra Serif" w:hAnsi="PT Astra Serif"/>
              </w:rPr>
              <w:t>министр здравоохранения Тульской области</w:t>
            </w:r>
          </w:p>
          <w:p w:rsidR="00EA642F" w:rsidRPr="00B6116D" w:rsidRDefault="00EA642F" w:rsidP="00EA642F">
            <w:pPr>
              <w:rPr>
                <w:rFonts w:ascii="PT Astra Serif" w:hAnsi="PT Astra Serif"/>
              </w:rPr>
            </w:pPr>
          </w:p>
        </w:tc>
      </w:tr>
      <w:tr w:rsidR="00EA642F" w:rsidRPr="00B6116D" w:rsidTr="00447E9D">
        <w:trPr>
          <w:cantSplit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auto"/>
          </w:tcPr>
          <w:p w:rsidR="00EA642F" w:rsidRPr="00B6116D" w:rsidRDefault="00EA642F" w:rsidP="00EA642F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A642F" w:rsidRPr="00B6116D" w:rsidRDefault="00EA642F" w:rsidP="00EA642F">
            <w:pPr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EA642F" w:rsidRPr="00B6116D" w:rsidRDefault="00EA642F" w:rsidP="00EA642F">
            <w:pPr>
              <w:rPr>
                <w:rFonts w:ascii="PT Astra Serif" w:hAnsi="PT Astra Serif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EA642F" w:rsidRPr="00B6116D" w:rsidRDefault="00EA642F" w:rsidP="00EA642F">
            <w:pPr>
              <w:rPr>
                <w:rFonts w:ascii="PT Astra Serif" w:hAnsi="PT Astra Serif"/>
              </w:rPr>
            </w:pPr>
          </w:p>
        </w:tc>
      </w:tr>
    </w:tbl>
    <w:p w:rsidR="007D490F" w:rsidRPr="00B6116D" w:rsidRDefault="007D490F" w:rsidP="00B6116D"/>
    <w:p w:rsidR="007D490F" w:rsidRDefault="007D490F" w:rsidP="007D490F">
      <w:pPr>
        <w:jc w:val="center"/>
        <w:rPr>
          <w:sz w:val="20"/>
          <w:szCs w:val="20"/>
        </w:rPr>
      </w:pPr>
      <w:bookmarkStart w:id="0" w:name="_GoBack"/>
      <w:bookmarkEnd w:id="0"/>
    </w:p>
    <w:sectPr w:rsidR="007D490F" w:rsidSect="00606472">
      <w:type w:val="continuous"/>
      <w:pgSz w:w="11907" w:h="16840" w:code="9"/>
      <w:pgMar w:top="567" w:right="851" w:bottom="567" w:left="1134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04F" w:rsidRDefault="0066004F">
      <w:r>
        <w:separator/>
      </w:r>
    </w:p>
  </w:endnote>
  <w:endnote w:type="continuationSeparator" w:id="0">
    <w:p w:rsidR="0066004F" w:rsidRDefault="0066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04F" w:rsidRDefault="0066004F">
      <w:r>
        <w:separator/>
      </w:r>
    </w:p>
  </w:footnote>
  <w:footnote w:type="continuationSeparator" w:id="0">
    <w:p w:rsidR="0066004F" w:rsidRDefault="00660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9D"/>
    <w:rsid w:val="0000733A"/>
    <w:rsid w:val="00016DF9"/>
    <w:rsid w:val="00033ADC"/>
    <w:rsid w:val="00043C1A"/>
    <w:rsid w:val="00056B23"/>
    <w:rsid w:val="00066047"/>
    <w:rsid w:val="000705B0"/>
    <w:rsid w:val="000843BE"/>
    <w:rsid w:val="000947B7"/>
    <w:rsid w:val="000A3A8E"/>
    <w:rsid w:val="000C1362"/>
    <w:rsid w:val="000D2B00"/>
    <w:rsid w:val="000E659B"/>
    <w:rsid w:val="00105C9A"/>
    <w:rsid w:val="00125401"/>
    <w:rsid w:val="00126B8D"/>
    <w:rsid w:val="0013149F"/>
    <w:rsid w:val="0013238D"/>
    <w:rsid w:val="00144465"/>
    <w:rsid w:val="00150771"/>
    <w:rsid w:val="0017103E"/>
    <w:rsid w:val="001722A0"/>
    <w:rsid w:val="0018682F"/>
    <w:rsid w:val="00191F53"/>
    <w:rsid w:val="00192B3A"/>
    <w:rsid w:val="00193DDE"/>
    <w:rsid w:val="001A1201"/>
    <w:rsid w:val="001A7F5D"/>
    <w:rsid w:val="001B122F"/>
    <w:rsid w:val="001B7FD3"/>
    <w:rsid w:val="001D6B84"/>
    <w:rsid w:val="001E5A51"/>
    <w:rsid w:val="00217AF6"/>
    <w:rsid w:val="00230608"/>
    <w:rsid w:val="00277100"/>
    <w:rsid w:val="002A1E71"/>
    <w:rsid w:val="002A6C6A"/>
    <w:rsid w:val="002F1088"/>
    <w:rsid w:val="0030059E"/>
    <w:rsid w:val="003132CA"/>
    <w:rsid w:val="00343B3A"/>
    <w:rsid w:val="00371D9B"/>
    <w:rsid w:val="00372011"/>
    <w:rsid w:val="0039791C"/>
    <w:rsid w:val="003A17C3"/>
    <w:rsid w:val="003B494B"/>
    <w:rsid w:val="003C5882"/>
    <w:rsid w:val="003D7B0A"/>
    <w:rsid w:val="003E6635"/>
    <w:rsid w:val="003F72E8"/>
    <w:rsid w:val="00416467"/>
    <w:rsid w:val="00427996"/>
    <w:rsid w:val="0043190B"/>
    <w:rsid w:val="00433E18"/>
    <w:rsid w:val="004466E8"/>
    <w:rsid w:val="00447E9D"/>
    <w:rsid w:val="00482134"/>
    <w:rsid w:val="00490248"/>
    <w:rsid w:val="00490605"/>
    <w:rsid w:val="00494874"/>
    <w:rsid w:val="004A69BB"/>
    <w:rsid w:val="004B30A0"/>
    <w:rsid w:val="004B57E3"/>
    <w:rsid w:val="004C3FCC"/>
    <w:rsid w:val="004C6DB0"/>
    <w:rsid w:val="004D068F"/>
    <w:rsid w:val="00522DCD"/>
    <w:rsid w:val="005314FD"/>
    <w:rsid w:val="005408E8"/>
    <w:rsid w:val="00541E1F"/>
    <w:rsid w:val="0054596F"/>
    <w:rsid w:val="00547CAD"/>
    <w:rsid w:val="005505E3"/>
    <w:rsid w:val="00553D7D"/>
    <w:rsid w:val="00557447"/>
    <w:rsid w:val="00583907"/>
    <w:rsid w:val="00587576"/>
    <w:rsid w:val="005C64DA"/>
    <w:rsid w:val="005D38A8"/>
    <w:rsid w:val="005E1AEA"/>
    <w:rsid w:val="0060548D"/>
    <w:rsid w:val="00606472"/>
    <w:rsid w:val="0061236D"/>
    <w:rsid w:val="00641886"/>
    <w:rsid w:val="0064425F"/>
    <w:rsid w:val="0066004F"/>
    <w:rsid w:val="00665DC4"/>
    <w:rsid w:val="00685D17"/>
    <w:rsid w:val="0069459F"/>
    <w:rsid w:val="006A35CE"/>
    <w:rsid w:val="006A6086"/>
    <w:rsid w:val="006B3E2D"/>
    <w:rsid w:val="006C1D51"/>
    <w:rsid w:val="006C6205"/>
    <w:rsid w:val="006F2C9C"/>
    <w:rsid w:val="00714602"/>
    <w:rsid w:val="007146B8"/>
    <w:rsid w:val="00715D04"/>
    <w:rsid w:val="0072784B"/>
    <w:rsid w:val="007431F0"/>
    <w:rsid w:val="00744265"/>
    <w:rsid w:val="007516D4"/>
    <w:rsid w:val="00754321"/>
    <w:rsid w:val="007609FD"/>
    <w:rsid w:val="00763DB3"/>
    <w:rsid w:val="00764400"/>
    <w:rsid w:val="007751E4"/>
    <w:rsid w:val="0078274A"/>
    <w:rsid w:val="00782EF2"/>
    <w:rsid w:val="007959B7"/>
    <w:rsid w:val="007A08D4"/>
    <w:rsid w:val="007B3AD2"/>
    <w:rsid w:val="007D490F"/>
    <w:rsid w:val="008140E5"/>
    <w:rsid w:val="008351CC"/>
    <w:rsid w:val="0084153B"/>
    <w:rsid w:val="00854F50"/>
    <w:rsid w:val="008563EA"/>
    <w:rsid w:val="00861573"/>
    <w:rsid w:val="00863D21"/>
    <w:rsid w:val="008741B3"/>
    <w:rsid w:val="00874ACF"/>
    <w:rsid w:val="00883FC9"/>
    <w:rsid w:val="00884975"/>
    <w:rsid w:val="008C0E19"/>
    <w:rsid w:val="008E2AFE"/>
    <w:rsid w:val="00907C6A"/>
    <w:rsid w:val="00914450"/>
    <w:rsid w:val="00914921"/>
    <w:rsid w:val="00915D70"/>
    <w:rsid w:val="00942254"/>
    <w:rsid w:val="00950614"/>
    <w:rsid w:val="009521F9"/>
    <w:rsid w:val="00954963"/>
    <w:rsid w:val="00955431"/>
    <w:rsid w:val="009669C0"/>
    <w:rsid w:val="00966FF2"/>
    <w:rsid w:val="009B3282"/>
    <w:rsid w:val="009C03FE"/>
    <w:rsid w:val="009C2BF1"/>
    <w:rsid w:val="009D32E2"/>
    <w:rsid w:val="009D5F86"/>
    <w:rsid w:val="009E0DBB"/>
    <w:rsid w:val="009E4F28"/>
    <w:rsid w:val="009F3C12"/>
    <w:rsid w:val="00A00F8C"/>
    <w:rsid w:val="00A13779"/>
    <w:rsid w:val="00A2093D"/>
    <w:rsid w:val="00A257B9"/>
    <w:rsid w:val="00A347CA"/>
    <w:rsid w:val="00A55173"/>
    <w:rsid w:val="00A65DE9"/>
    <w:rsid w:val="00A83AE8"/>
    <w:rsid w:val="00A91DA8"/>
    <w:rsid w:val="00AC2CCC"/>
    <w:rsid w:val="00AD3C08"/>
    <w:rsid w:val="00AE58EA"/>
    <w:rsid w:val="00AE758B"/>
    <w:rsid w:val="00AF1B16"/>
    <w:rsid w:val="00AF77E4"/>
    <w:rsid w:val="00B0301C"/>
    <w:rsid w:val="00B04D23"/>
    <w:rsid w:val="00B15536"/>
    <w:rsid w:val="00B16C92"/>
    <w:rsid w:val="00B33C79"/>
    <w:rsid w:val="00B6116D"/>
    <w:rsid w:val="00B6681D"/>
    <w:rsid w:val="00B84325"/>
    <w:rsid w:val="00B90CF6"/>
    <w:rsid w:val="00B926C3"/>
    <w:rsid w:val="00B92C19"/>
    <w:rsid w:val="00B943AD"/>
    <w:rsid w:val="00BA189E"/>
    <w:rsid w:val="00BA1D6A"/>
    <w:rsid w:val="00BB3EA5"/>
    <w:rsid w:val="00BD0DE9"/>
    <w:rsid w:val="00BD7520"/>
    <w:rsid w:val="00C031C8"/>
    <w:rsid w:val="00C17B45"/>
    <w:rsid w:val="00C225D2"/>
    <w:rsid w:val="00C315CB"/>
    <w:rsid w:val="00C33597"/>
    <w:rsid w:val="00C41B7E"/>
    <w:rsid w:val="00C46E8C"/>
    <w:rsid w:val="00C56E64"/>
    <w:rsid w:val="00C72B93"/>
    <w:rsid w:val="00CA126C"/>
    <w:rsid w:val="00CA1F55"/>
    <w:rsid w:val="00CB007F"/>
    <w:rsid w:val="00CB255B"/>
    <w:rsid w:val="00CC496D"/>
    <w:rsid w:val="00CD0FD9"/>
    <w:rsid w:val="00CD2D04"/>
    <w:rsid w:val="00CF2DF3"/>
    <w:rsid w:val="00D03EFA"/>
    <w:rsid w:val="00D128E3"/>
    <w:rsid w:val="00D256F6"/>
    <w:rsid w:val="00D319B1"/>
    <w:rsid w:val="00D35FD3"/>
    <w:rsid w:val="00D41661"/>
    <w:rsid w:val="00D83582"/>
    <w:rsid w:val="00D85C42"/>
    <w:rsid w:val="00D9519A"/>
    <w:rsid w:val="00DA2335"/>
    <w:rsid w:val="00DC0DF8"/>
    <w:rsid w:val="00DD2CA1"/>
    <w:rsid w:val="00DF54AA"/>
    <w:rsid w:val="00E02145"/>
    <w:rsid w:val="00E03651"/>
    <w:rsid w:val="00E05AE6"/>
    <w:rsid w:val="00E072D9"/>
    <w:rsid w:val="00E14471"/>
    <w:rsid w:val="00E159C1"/>
    <w:rsid w:val="00E16897"/>
    <w:rsid w:val="00E17A8A"/>
    <w:rsid w:val="00E3429B"/>
    <w:rsid w:val="00E4301C"/>
    <w:rsid w:val="00E51B6C"/>
    <w:rsid w:val="00E5362D"/>
    <w:rsid w:val="00E62131"/>
    <w:rsid w:val="00E71D2D"/>
    <w:rsid w:val="00E838B0"/>
    <w:rsid w:val="00E9672E"/>
    <w:rsid w:val="00EA642F"/>
    <w:rsid w:val="00EB0C9A"/>
    <w:rsid w:val="00EB0FA2"/>
    <w:rsid w:val="00EB32FC"/>
    <w:rsid w:val="00EB560A"/>
    <w:rsid w:val="00EB74FB"/>
    <w:rsid w:val="00EC6708"/>
    <w:rsid w:val="00ED2FC4"/>
    <w:rsid w:val="00EE0889"/>
    <w:rsid w:val="00EE5ABE"/>
    <w:rsid w:val="00EF2F13"/>
    <w:rsid w:val="00EF66AB"/>
    <w:rsid w:val="00F03288"/>
    <w:rsid w:val="00F033BD"/>
    <w:rsid w:val="00F06FD3"/>
    <w:rsid w:val="00F12222"/>
    <w:rsid w:val="00F20C35"/>
    <w:rsid w:val="00F21568"/>
    <w:rsid w:val="00F27C19"/>
    <w:rsid w:val="00F41872"/>
    <w:rsid w:val="00F510E5"/>
    <w:rsid w:val="00F531F1"/>
    <w:rsid w:val="00F63D5A"/>
    <w:rsid w:val="00F658BA"/>
    <w:rsid w:val="00F707C1"/>
    <w:rsid w:val="00F722E9"/>
    <w:rsid w:val="00FA7A71"/>
    <w:rsid w:val="00FB5A2F"/>
    <w:rsid w:val="00FD2BCE"/>
    <w:rsid w:val="00FD7D0C"/>
    <w:rsid w:val="00FF11AE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911E855-F905-4804-90E7-545E326F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D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D9519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"/>
    <w:rsid w:val="00EE088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E0889"/>
    <w:pPr>
      <w:tabs>
        <w:tab w:val="center" w:pos="4677"/>
        <w:tab w:val="right" w:pos="9355"/>
      </w:tabs>
    </w:pPr>
  </w:style>
  <w:style w:type="character" w:styleId="a7">
    <w:name w:val="Hyperlink"/>
    <w:rsid w:val="00BA1D6A"/>
    <w:rPr>
      <w:color w:val="0000FF"/>
      <w:u w:val="single"/>
    </w:rPr>
  </w:style>
  <w:style w:type="character" w:styleId="a8">
    <w:name w:val="FollowedHyperlink"/>
    <w:rsid w:val="00043C1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9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eos</Company>
  <LinksUpToDate>false</LinksUpToDate>
  <CharactersWithSpaces>3878</CharactersWithSpaces>
  <SharedDoc>false</SharedDoc>
  <HLinks>
    <vt:vector size="18" baseType="variant">
      <vt:variant>
        <vt:i4>65552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USER</vt:lpwstr>
      </vt:variant>
      <vt:variant>
        <vt:i4>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MMMMYYYY</vt:lpwstr>
      </vt:variant>
      <vt:variant>
        <vt:i4>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YYYY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>Дело 890</dc:subject>
  <dc:creator>Ивлева Жанна Викторовна</dc:creator>
  <cp:keywords/>
  <dc:description/>
  <cp:lastModifiedBy>Корпалева Алла Борисовна</cp:lastModifiedBy>
  <cp:revision>3</cp:revision>
  <cp:lastPrinted>2008-10-27T10:40:00Z</cp:lastPrinted>
  <dcterms:created xsi:type="dcterms:W3CDTF">2019-05-28T06:55:00Z</dcterms:created>
  <dcterms:modified xsi:type="dcterms:W3CDTF">2019-05-28T06:55:00Z</dcterms:modified>
</cp:coreProperties>
</file>